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5" w:rsidRPr="002E1C9F" w:rsidRDefault="004D1FC2">
      <w:pPr>
        <w:rPr>
          <w:b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74.3pt;margin-top:-69.3pt;width:0;height:563.25pt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margin-left:-37.2pt;margin-top:-64.8pt;width:0;height:558.75pt;z-index:25166950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-37.2pt;margin-top:-69.3pt;width:811.5pt;height:4.5pt;flip:y;z-index:251668480" o:connectortype="straight"/>
        </w:pict>
      </w:r>
      <w:r w:rsidR="004C1845">
        <w:t xml:space="preserve">                                                              </w:t>
      </w:r>
      <w:r w:rsidR="004C1845" w:rsidRPr="002E1C9F">
        <w:rPr>
          <w:b/>
        </w:rPr>
        <w:t xml:space="preserve">Карта границ инженерной инфраструктуры </w:t>
      </w:r>
      <w:proofErr w:type="spellStart"/>
      <w:r w:rsidR="004C1845" w:rsidRPr="002E1C9F">
        <w:rPr>
          <w:b/>
        </w:rPr>
        <w:t>с</w:t>
      </w:r>
      <w:proofErr w:type="gramStart"/>
      <w:r w:rsidR="004C1845" w:rsidRPr="002E1C9F">
        <w:rPr>
          <w:b/>
        </w:rPr>
        <w:t>.П</w:t>
      </w:r>
      <w:proofErr w:type="gramEnd"/>
      <w:r w:rsidR="004C1845" w:rsidRPr="002E1C9F">
        <w:rPr>
          <w:b/>
        </w:rPr>
        <w:t>ервушино</w:t>
      </w:r>
      <w:proofErr w:type="spellEnd"/>
    </w:p>
    <w:p w:rsidR="004C1845" w:rsidRDefault="004C1845" w:rsidP="004C1845"/>
    <w:p w:rsidR="001F7C41" w:rsidRPr="004C1845" w:rsidRDefault="004D1FC2" w:rsidP="004C1845">
      <w:pPr>
        <w:tabs>
          <w:tab w:val="left" w:pos="1965"/>
        </w:tabs>
      </w:pPr>
      <w:r>
        <w:rPr>
          <w:noProof/>
          <w:lang w:eastAsia="ru-RU"/>
        </w:rPr>
        <w:pict>
          <v:shape id="_x0000_s1040" type="#_x0000_t32" style="position:absolute;margin-left:-37.2pt;margin-top:443.05pt;width:811.5pt;height:0;z-index:251670528" o:connectortype="straight"/>
        </w:pict>
      </w:r>
      <w:r w:rsidR="00871511">
        <w:rPr>
          <w:noProof/>
          <w:lang w:eastAsia="ru-RU"/>
        </w:rPr>
        <w:pict>
          <v:rect id="_x0000_s1036" style="position:absolute;margin-left:12.3pt;margin-top:391.3pt;width:206.25pt;height:45pt;z-index:251667456" filled="f" stroked="f">
            <v:textbox>
              <w:txbxContent>
                <w:p w:rsidR="00D86916" w:rsidRPr="00D86916" w:rsidRDefault="00D8691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869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Масштаб 1:500</w:t>
                  </w:r>
                </w:p>
              </w:txbxContent>
            </v:textbox>
          </v:rect>
        </w:pict>
      </w:r>
      <w:r w:rsidR="00871511">
        <w:rPr>
          <w:noProof/>
          <w:lang w:eastAsia="ru-RU"/>
        </w:rPr>
        <w:pict>
          <v:rect id="_x0000_s1034" style="position:absolute;margin-left:-14.7pt;margin-top:84.2pt;width:141pt;height:20.6pt;z-index:251666432">
            <v:textbox>
              <w:txbxContent>
                <w:p w:rsidR="002E1C9F" w:rsidRDefault="002E1C9F">
                  <w:r>
                    <w:t>Граница проектирования</w:t>
                  </w:r>
                </w:p>
              </w:txbxContent>
            </v:textbox>
          </v:rect>
        </w:pict>
      </w:r>
      <w:r w:rsidR="00871511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26.3pt;margin-top:91.3pt;width:23.25pt;height:7.15pt;z-index:251665408" fillcolor="yellow" strokecolor="red"/>
        </w:pict>
      </w:r>
      <w:r w:rsidR="00871511">
        <w:rPr>
          <w:noProof/>
          <w:lang w:eastAsia="ru-RU"/>
        </w:rPr>
        <w:pict>
          <v:shape id="_x0000_s1032" type="#_x0000_t32" style="position:absolute;margin-left:142.05pt;margin-top:186.55pt;width:54pt;height:3.75pt;flip:y;z-index:251664384" o:connectortype="straight" strokecolor="red" strokeweight="2.25pt"/>
        </w:pict>
      </w:r>
      <w:r w:rsidR="00871511">
        <w:rPr>
          <w:noProof/>
          <w:lang w:eastAsia="ru-RU"/>
        </w:rPr>
        <w:pict>
          <v:shape id="_x0000_s1031" type="#_x0000_t32" style="position:absolute;margin-left:196.05pt;margin-top:76.3pt;width:6.75pt;height:110.25pt;flip:x;z-index:251663360" o:connectortype="straight" strokecolor="red" strokeweight="2.25pt"/>
        </w:pict>
      </w:r>
      <w:r w:rsidR="00871511">
        <w:rPr>
          <w:noProof/>
          <w:lang w:eastAsia="ru-RU"/>
        </w:rPr>
        <w:pict>
          <v:shape id="_x0000_s1030" type="#_x0000_t32" style="position:absolute;margin-left:209.55pt;margin-top:39.55pt;width:0;height:28.5pt;z-index:251662336" o:connectortype="straight" strokecolor="red" strokeweight="2.25pt"/>
        </w:pict>
      </w:r>
      <w:r w:rsidR="00871511">
        <w:rPr>
          <w:noProof/>
          <w:lang w:eastAsia="ru-RU"/>
        </w:rPr>
        <w:pict>
          <v:shape id="_x0000_s1029" type="#_x0000_t32" style="position:absolute;margin-left:154.05pt;margin-top:32.05pt;width:55.5pt;height:7.5pt;z-index:251661312" o:connectortype="straight" strokecolor="red" strokeweight="2.25pt"/>
        </w:pict>
      </w:r>
      <w:r w:rsidR="00871511">
        <w:rPr>
          <w:noProof/>
          <w:lang w:eastAsia="ru-RU"/>
        </w:rPr>
        <w:pict>
          <v:shape id="_x0000_s1028" type="#_x0000_t32" style="position:absolute;margin-left:149.55pt;margin-top:32.05pt;width:4.5pt;height:81pt;flip:x;z-index:251660288" o:connectortype="straight" strokecolor="red" strokeweight="2.25pt"/>
        </w:pict>
      </w:r>
      <w:r w:rsidR="00871511"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131.55pt;margin-top:123.55pt;width:28.5pt;height:7.5pt;rotation:270;z-index:251659264" o:connectortype="curved" adj="10800,-799200,-150632" strokecolor="red" strokeweight="2.25pt"/>
        </w:pict>
      </w:r>
      <w:r w:rsidR="00871511">
        <w:rPr>
          <w:noProof/>
          <w:lang w:eastAsia="ru-RU"/>
        </w:rPr>
        <w:pict>
          <v:shape id="_x0000_s1026" type="#_x0000_t32" style="position:absolute;margin-left:142.05pt;margin-top:141.55pt;width:0;height:48.75pt;z-index:251658240" o:connectortype="straight" strokecolor="red" strokeweight="3pt"/>
        </w:pict>
      </w:r>
      <w:r w:rsidR="004C1845">
        <w:tab/>
      </w:r>
      <w:r w:rsidR="004C1845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6210300" cy="4676775"/>
            <wp:effectExtent l="19050" t="0" r="0" b="0"/>
            <wp:docPr id="1" name="screenshot-image" descr="https://skr.sh/i/020721/ms6W1WDE.jpg?download=1&amp;name=Скриншот%2002-07-2021%2006:43: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ms6W1WDE.jpg?download=1&amp;name=Скриншот%2002-07-2021%2006:43: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845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38275" cy="4752975"/>
            <wp:effectExtent l="19050" t="0" r="9525" b="0"/>
            <wp:docPr id="4" name="screenshot-image" descr="https://skr.sh/i/020721/y33rvBXr.jpg?download=1&amp;name=Скриншот%2002-07-2021%2006:51: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y33rvBXr.jpg?download=1&amp;name=Скриншот%2002-07-2021%2006:51: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41" w:rsidRPr="004C1845" w:rsidSect="004C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BA" w:rsidRDefault="00BC63BA" w:rsidP="004C1845">
      <w:pPr>
        <w:spacing w:after="0" w:line="240" w:lineRule="auto"/>
      </w:pPr>
      <w:r>
        <w:separator/>
      </w:r>
    </w:p>
  </w:endnote>
  <w:endnote w:type="continuationSeparator" w:id="0">
    <w:p w:rsidR="00BC63BA" w:rsidRDefault="00BC63BA" w:rsidP="004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BA" w:rsidRDefault="00BC63BA" w:rsidP="004C1845">
      <w:pPr>
        <w:spacing w:after="0" w:line="240" w:lineRule="auto"/>
      </w:pPr>
      <w:r>
        <w:separator/>
      </w:r>
    </w:p>
  </w:footnote>
  <w:footnote w:type="continuationSeparator" w:id="0">
    <w:p w:rsidR="00BC63BA" w:rsidRDefault="00BC63BA" w:rsidP="004C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45"/>
    <w:rsid w:val="001F7C41"/>
    <w:rsid w:val="00221C62"/>
    <w:rsid w:val="002504A3"/>
    <w:rsid w:val="002E1C9F"/>
    <w:rsid w:val="004C1845"/>
    <w:rsid w:val="004D1FC2"/>
    <w:rsid w:val="0052681D"/>
    <w:rsid w:val="00533640"/>
    <w:rsid w:val="005F01EF"/>
    <w:rsid w:val="00690279"/>
    <w:rsid w:val="00797DBB"/>
    <w:rsid w:val="00871511"/>
    <w:rsid w:val="00951617"/>
    <w:rsid w:val="009C58EA"/>
    <w:rsid w:val="00BC63BA"/>
    <w:rsid w:val="00C93749"/>
    <w:rsid w:val="00D86916"/>
    <w:rsid w:val="00DB3A3F"/>
    <w:rsid w:val="00DC0047"/>
    <w:rsid w:val="00FC058D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845"/>
  </w:style>
  <w:style w:type="paragraph" w:styleId="a5">
    <w:name w:val="footer"/>
    <w:basedOn w:val="a"/>
    <w:link w:val="a6"/>
    <w:uiPriority w:val="99"/>
    <w:semiHidden/>
    <w:unhideWhenUsed/>
    <w:rsid w:val="004C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845"/>
  </w:style>
  <w:style w:type="paragraph" w:styleId="a7">
    <w:name w:val="Balloon Text"/>
    <w:basedOn w:val="a"/>
    <w:link w:val="a8"/>
    <w:uiPriority w:val="99"/>
    <w:semiHidden/>
    <w:unhideWhenUsed/>
    <w:rsid w:val="004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498C-3874-4E52-8C85-2BA0CF31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2021-07-02T03:43:00Z</dcterms:created>
  <dcterms:modified xsi:type="dcterms:W3CDTF">2021-07-02T10:37:00Z</dcterms:modified>
</cp:coreProperties>
</file>